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47" w:rsidRPr="00FE73C1" w:rsidRDefault="005251E4" w:rsidP="005251E4">
      <w:pPr>
        <w:bidi w:val="0"/>
        <w:jc w:val="center"/>
        <w:rPr>
          <w:rFonts w:asciiTheme="majorBidi" w:hAnsiTheme="majorBidi" w:cstheme="majorBidi"/>
          <w:b/>
          <w:bCs/>
          <w:sz w:val="28"/>
          <w:szCs w:val="28"/>
          <w:lang w:bidi="ar-IQ"/>
        </w:rPr>
      </w:pPr>
      <w:r w:rsidRPr="00FE73C1">
        <w:rPr>
          <w:rFonts w:asciiTheme="majorBidi" w:hAnsiTheme="majorBidi" w:cstheme="majorBidi"/>
          <w:b/>
          <w:bCs/>
          <w:sz w:val="28"/>
          <w:szCs w:val="28"/>
          <w:lang w:bidi="ar-IQ"/>
        </w:rPr>
        <w:t>Title XXXXXXXXXXXXXXXXXXXXXXXXX</w:t>
      </w:r>
    </w:p>
    <w:p w:rsidR="005251E4" w:rsidRPr="00FE73C1" w:rsidRDefault="005251E4" w:rsidP="005251E4">
      <w:pPr>
        <w:bidi w:val="0"/>
        <w:jc w:val="center"/>
        <w:rPr>
          <w:rFonts w:asciiTheme="majorBidi" w:hAnsiTheme="majorBidi" w:cstheme="majorBidi"/>
          <w:lang w:bidi="ar-IQ"/>
        </w:rPr>
      </w:pPr>
      <w:r w:rsidRPr="00FE73C1">
        <w:rPr>
          <w:rFonts w:asciiTheme="majorBidi" w:hAnsiTheme="majorBidi" w:cstheme="majorBidi"/>
          <w:lang w:bidi="ar-IQ"/>
        </w:rPr>
        <w:t xml:space="preserve">Arthur </w:t>
      </w:r>
      <w:r w:rsidRPr="00FE73C1">
        <w:rPr>
          <w:rFonts w:asciiTheme="majorBidi" w:hAnsiTheme="majorBidi" w:cstheme="majorBidi"/>
          <w:vertAlign w:val="superscript"/>
          <w:lang w:bidi="ar-IQ"/>
        </w:rPr>
        <w:t>1</w:t>
      </w:r>
      <w:r w:rsidRPr="00FE73C1">
        <w:rPr>
          <w:rFonts w:asciiTheme="majorBidi" w:hAnsiTheme="majorBidi" w:cstheme="majorBidi"/>
          <w:vertAlign w:val="superscript"/>
          <w:lang w:bidi="ar-IQ"/>
        </w:rPr>
        <w:sym w:font="Wingdings" w:char="F0AF"/>
      </w:r>
      <w:r w:rsidRPr="00FE73C1">
        <w:rPr>
          <w:rFonts w:asciiTheme="majorBidi" w:hAnsiTheme="majorBidi" w:cstheme="majorBidi"/>
          <w:lang w:bidi="ar-IQ"/>
        </w:rPr>
        <w:t xml:space="preserve"> ; Author </w:t>
      </w:r>
      <w:r w:rsidRPr="00FE73C1">
        <w:rPr>
          <w:rFonts w:asciiTheme="majorBidi" w:hAnsiTheme="majorBidi" w:cstheme="majorBidi"/>
          <w:vertAlign w:val="superscript"/>
          <w:lang w:bidi="ar-IQ"/>
        </w:rPr>
        <w:t>2</w:t>
      </w:r>
    </w:p>
    <w:p w:rsidR="005251E4" w:rsidRPr="00FE73C1" w:rsidRDefault="005251E4" w:rsidP="005251E4">
      <w:pPr>
        <w:pStyle w:val="a7"/>
        <w:numPr>
          <w:ilvl w:val="0"/>
          <w:numId w:val="1"/>
        </w:numPr>
        <w:bidi w:val="0"/>
        <w:jc w:val="both"/>
        <w:rPr>
          <w:rFonts w:asciiTheme="majorBidi" w:hAnsiTheme="majorBidi" w:cstheme="majorBidi"/>
          <w:lang w:bidi="ar-IQ"/>
        </w:rPr>
      </w:pPr>
      <w:r w:rsidRPr="00FE73C1">
        <w:rPr>
          <w:rFonts w:asciiTheme="majorBidi" w:hAnsiTheme="majorBidi" w:cstheme="majorBidi"/>
          <w:lang w:bidi="ar-IQ"/>
        </w:rPr>
        <w:t>Affiliations</w:t>
      </w:r>
    </w:p>
    <w:p w:rsidR="00C42C96" w:rsidRPr="00FE73C1" w:rsidRDefault="005251E4" w:rsidP="005251E4">
      <w:pPr>
        <w:pStyle w:val="a7"/>
        <w:numPr>
          <w:ilvl w:val="0"/>
          <w:numId w:val="1"/>
        </w:numPr>
        <w:bidi w:val="0"/>
        <w:jc w:val="both"/>
        <w:rPr>
          <w:rFonts w:asciiTheme="majorBidi" w:hAnsiTheme="majorBidi" w:cstheme="majorBidi"/>
          <w:lang w:bidi="ar-IQ"/>
        </w:rPr>
      </w:pPr>
      <w:r w:rsidRPr="00FE73C1">
        <w:rPr>
          <w:rFonts w:asciiTheme="majorBidi" w:hAnsiTheme="majorBidi" w:cstheme="majorBidi"/>
          <w:lang w:bidi="ar-IQ"/>
        </w:rPr>
        <w:t>Affiliations</w:t>
      </w:r>
    </w:p>
    <w:p w:rsidR="00FE73C1" w:rsidRPr="00FE73C1" w:rsidRDefault="00FE73C1" w:rsidP="00FE73C1">
      <w:pPr>
        <w:bidi w:val="0"/>
        <w:ind w:left="360"/>
        <w:jc w:val="both"/>
        <w:rPr>
          <w:rFonts w:asciiTheme="majorBidi" w:hAnsiTheme="majorBidi" w:cstheme="majorBidi"/>
          <w:color w:val="FF0000"/>
          <w:lang w:bidi="ar-IQ"/>
        </w:rPr>
      </w:pPr>
      <w:r w:rsidRPr="00FE73C1">
        <w:rPr>
          <w:rFonts w:asciiTheme="majorBidi" w:hAnsiTheme="majorBidi" w:cstheme="majorBidi"/>
          <w:color w:val="FF0000"/>
          <w:lang w:bidi="ar-IQ"/>
        </w:rPr>
        <w:t xml:space="preserve">The title is written in </w:t>
      </w:r>
      <w:r w:rsidR="00155560">
        <w:rPr>
          <w:rFonts w:asciiTheme="majorBidi" w:hAnsiTheme="majorBidi" w:cstheme="majorBidi"/>
          <w:color w:val="FF0000"/>
          <w:lang w:bidi="ar-IQ"/>
        </w:rPr>
        <w:t>Times New Roman</w:t>
      </w:r>
      <w:r w:rsidRPr="00FE73C1">
        <w:rPr>
          <w:rFonts w:asciiTheme="majorBidi" w:hAnsiTheme="majorBidi" w:cstheme="majorBidi"/>
          <w:color w:val="FF0000"/>
          <w:lang w:bidi="ar-IQ"/>
        </w:rPr>
        <w:t xml:space="preserve"> Bold (14 </w:t>
      </w:r>
      <w:proofErr w:type="spellStart"/>
      <w:r w:rsidRPr="00FE73C1">
        <w:rPr>
          <w:rFonts w:asciiTheme="majorBidi" w:hAnsiTheme="majorBidi" w:cstheme="majorBidi"/>
          <w:color w:val="FF0000"/>
          <w:lang w:bidi="ar-IQ"/>
        </w:rPr>
        <w:t>pt</w:t>
      </w:r>
      <w:proofErr w:type="spellEnd"/>
      <w:r w:rsidRPr="00FE73C1">
        <w:rPr>
          <w:rFonts w:asciiTheme="majorBidi" w:hAnsiTheme="majorBidi" w:cstheme="majorBidi"/>
          <w:color w:val="FF0000"/>
          <w:lang w:bidi="ar-IQ"/>
        </w:rPr>
        <w:t xml:space="preserve">) and has no more than 14 words. The title in English is written in </w:t>
      </w:r>
      <w:r w:rsidR="00155560">
        <w:rPr>
          <w:rFonts w:asciiTheme="majorBidi" w:hAnsiTheme="majorBidi" w:cstheme="majorBidi"/>
          <w:color w:val="FF0000"/>
          <w:lang w:bidi="ar-IQ"/>
        </w:rPr>
        <w:t>Times New Roman</w:t>
      </w:r>
      <w:r w:rsidRPr="00FE73C1">
        <w:rPr>
          <w:rFonts w:asciiTheme="majorBidi" w:hAnsiTheme="majorBidi" w:cstheme="majorBidi"/>
          <w:color w:val="FF0000"/>
          <w:lang w:bidi="ar-IQ"/>
        </w:rPr>
        <w:t xml:space="preserve"> Bold (12 </w:t>
      </w:r>
      <w:proofErr w:type="spellStart"/>
      <w:r w:rsidRPr="00FE73C1">
        <w:rPr>
          <w:rFonts w:asciiTheme="majorBidi" w:hAnsiTheme="majorBidi" w:cstheme="majorBidi"/>
          <w:color w:val="FF0000"/>
          <w:lang w:bidi="ar-IQ"/>
        </w:rPr>
        <w:t>pt</w:t>
      </w:r>
      <w:proofErr w:type="spellEnd"/>
      <w:r w:rsidRPr="00FE73C1">
        <w:rPr>
          <w:rFonts w:asciiTheme="majorBidi" w:hAnsiTheme="majorBidi" w:cstheme="majorBidi"/>
          <w:color w:val="FF0000"/>
          <w:lang w:bidi="ar-IQ"/>
        </w:rPr>
        <w:t>/</w:t>
      </w:r>
      <w:proofErr w:type="spellStart"/>
      <w:r w:rsidRPr="00FE73C1">
        <w:rPr>
          <w:rFonts w:asciiTheme="majorBidi" w:hAnsiTheme="majorBidi" w:cstheme="majorBidi"/>
          <w:color w:val="FF0000"/>
          <w:lang w:bidi="ar-IQ"/>
        </w:rPr>
        <w:t>Capitalised</w:t>
      </w:r>
      <w:proofErr w:type="spellEnd"/>
      <w:r w:rsidRPr="00FE73C1">
        <w:rPr>
          <w:rFonts w:asciiTheme="majorBidi" w:hAnsiTheme="majorBidi" w:cstheme="majorBidi"/>
          <w:color w:val="FF0000"/>
          <w:lang w:bidi="ar-IQ"/>
        </w:rPr>
        <w:t xml:space="preserve"> Each Word) in [     ]. The author's name is written in </w:t>
      </w:r>
      <w:r w:rsidR="00155560">
        <w:rPr>
          <w:rFonts w:asciiTheme="majorBidi" w:hAnsiTheme="majorBidi" w:cstheme="majorBidi"/>
          <w:color w:val="FF0000"/>
          <w:lang w:bidi="ar-IQ"/>
        </w:rPr>
        <w:t>Times New Roman</w:t>
      </w:r>
      <w:r w:rsidRPr="00FE73C1">
        <w:rPr>
          <w:rFonts w:asciiTheme="majorBidi" w:hAnsiTheme="majorBidi" w:cstheme="majorBidi"/>
          <w:color w:val="FF0000"/>
          <w:lang w:bidi="ar-IQ"/>
        </w:rPr>
        <w:t xml:space="preserve"> Bold (11 </w:t>
      </w:r>
      <w:proofErr w:type="spellStart"/>
      <w:r w:rsidRPr="00FE73C1">
        <w:rPr>
          <w:rFonts w:asciiTheme="majorBidi" w:hAnsiTheme="majorBidi" w:cstheme="majorBidi"/>
          <w:color w:val="FF0000"/>
          <w:lang w:bidi="ar-IQ"/>
        </w:rPr>
        <w:t>pt</w:t>
      </w:r>
      <w:proofErr w:type="spellEnd"/>
      <w:r w:rsidRPr="00FE73C1">
        <w:rPr>
          <w:rFonts w:asciiTheme="majorBidi" w:hAnsiTheme="majorBidi" w:cstheme="majorBidi"/>
          <w:color w:val="FF0000"/>
          <w:lang w:bidi="ar-IQ"/>
        </w:rPr>
        <w:t xml:space="preserve">), affiliation and email are in </w:t>
      </w:r>
      <w:r w:rsidR="00155560">
        <w:rPr>
          <w:rFonts w:asciiTheme="majorBidi" w:hAnsiTheme="majorBidi" w:cstheme="majorBidi"/>
          <w:color w:val="FF0000"/>
          <w:lang w:bidi="ar-IQ"/>
        </w:rPr>
        <w:t>Times New Roman</w:t>
      </w:r>
      <w:r w:rsidRPr="00FE73C1">
        <w:rPr>
          <w:rFonts w:asciiTheme="majorBidi" w:hAnsiTheme="majorBidi" w:cstheme="majorBidi"/>
          <w:color w:val="FF0000"/>
          <w:lang w:bidi="ar-IQ"/>
        </w:rPr>
        <w:t xml:space="preserve"> Italic (9 </w:t>
      </w:r>
      <w:proofErr w:type="spellStart"/>
      <w:r w:rsidRPr="00FE73C1">
        <w:rPr>
          <w:rFonts w:asciiTheme="majorBidi" w:hAnsiTheme="majorBidi" w:cstheme="majorBidi"/>
          <w:color w:val="FF0000"/>
          <w:lang w:bidi="ar-IQ"/>
        </w:rPr>
        <w:t>pt</w:t>
      </w:r>
      <w:proofErr w:type="spellEnd"/>
      <w:r w:rsidRPr="00FE73C1">
        <w:rPr>
          <w:rFonts w:asciiTheme="majorBidi" w:hAnsiTheme="majorBidi" w:cstheme="majorBidi"/>
          <w:color w:val="FF0000"/>
          <w:lang w:bidi="ar-IQ"/>
        </w:rPr>
        <w:t xml:space="preserve">), and the corresponding author is in italic (8 </w:t>
      </w:r>
      <w:proofErr w:type="spellStart"/>
      <w:r w:rsidRPr="00FE73C1">
        <w:rPr>
          <w:rFonts w:asciiTheme="majorBidi" w:hAnsiTheme="majorBidi" w:cstheme="majorBidi"/>
          <w:color w:val="FF0000"/>
          <w:lang w:bidi="ar-IQ"/>
        </w:rPr>
        <w:t>pt</w:t>
      </w:r>
      <w:proofErr w:type="spellEnd"/>
      <w:r w:rsidRPr="00FE73C1">
        <w:rPr>
          <w:rFonts w:asciiTheme="majorBidi" w:hAnsiTheme="majorBidi" w:cstheme="majorBidi"/>
          <w:color w:val="FF0000"/>
          <w:lang w:bidi="ar-IQ"/>
        </w:rPr>
        <w:t>).</w:t>
      </w:r>
    </w:p>
    <w:tbl>
      <w:tblPr>
        <w:tblStyle w:val="a6"/>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150"/>
        <w:gridCol w:w="2970"/>
      </w:tblGrid>
      <w:tr w:rsidR="005251E4" w:rsidRPr="00FE73C1" w:rsidTr="005251E4">
        <w:tc>
          <w:tcPr>
            <w:tcW w:w="9468" w:type="dxa"/>
            <w:gridSpan w:val="3"/>
            <w:tcBorders>
              <w:bottom w:val="single" w:sz="4" w:space="0" w:color="auto"/>
            </w:tcBorders>
          </w:tcPr>
          <w:p w:rsidR="005251E4" w:rsidRPr="00FE73C1" w:rsidRDefault="005251E4" w:rsidP="00B257C0">
            <w:pPr>
              <w:bidi w:val="0"/>
              <w:jc w:val="both"/>
              <w:rPr>
                <w:rFonts w:asciiTheme="majorBidi" w:hAnsiTheme="majorBidi" w:cstheme="majorBidi"/>
                <w:lang w:bidi="ar-IQ"/>
              </w:rPr>
            </w:pPr>
            <w:r w:rsidRPr="00FE73C1">
              <w:rPr>
                <w:rFonts w:asciiTheme="majorBidi" w:hAnsiTheme="majorBidi" w:cstheme="majorBidi"/>
                <w:lang w:bidi="ar-IQ"/>
              </w:rPr>
              <w:t>Email corresponding author's:</w:t>
            </w:r>
          </w:p>
        </w:tc>
      </w:tr>
      <w:tr w:rsidR="005251E4" w:rsidRPr="00FE73C1" w:rsidTr="005251E4">
        <w:tc>
          <w:tcPr>
            <w:tcW w:w="9468" w:type="dxa"/>
            <w:gridSpan w:val="3"/>
            <w:tcBorders>
              <w:top w:val="single" w:sz="4" w:space="0" w:color="auto"/>
            </w:tcBorders>
          </w:tcPr>
          <w:p w:rsidR="005251E4" w:rsidRPr="00FE73C1" w:rsidRDefault="005251E4" w:rsidP="00B257C0">
            <w:pPr>
              <w:bidi w:val="0"/>
              <w:jc w:val="both"/>
              <w:rPr>
                <w:rFonts w:asciiTheme="majorBidi" w:hAnsiTheme="majorBidi" w:cstheme="majorBidi"/>
                <w:lang w:bidi="ar-IQ"/>
              </w:rPr>
            </w:pPr>
          </w:p>
        </w:tc>
      </w:tr>
      <w:tr w:rsidR="005251E4" w:rsidRPr="00FE73C1" w:rsidTr="005251E4">
        <w:tc>
          <w:tcPr>
            <w:tcW w:w="9468" w:type="dxa"/>
            <w:gridSpan w:val="3"/>
          </w:tcPr>
          <w:p w:rsidR="005251E4" w:rsidRPr="00FE73C1" w:rsidRDefault="005251E4" w:rsidP="00B257C0">
            <w:pPr>
              <w:bidi w:val="0"/>
              <w:jc w:val="both"/>
              <w:rPr>
                <w:rFonts w:asciiTheme="majorBidi" w:hAnsiTheme="majorBidi" w:cstheme="majorBidi"/>
                <w:lang w:bidi="ar-IQ"/>
              </w:rPr>
            </w:pPr>
          </w:p>
        </w:tc>
      </w:tr>
      <w:tr w:rsidR="0002203C" w:rsidRPr="00FE73C1" w:rsidTr="005251E4">
        <w:tc>
          <w:tcPr>
            <w:tcW w:w="3348" w:type="dxa"/>
            <w:tcBorders>
              <w:bottom w:val="single" w:sz="4" w:space="0" w:color="auto"/>
            </w:tcBorders>
          </w:tcPr>
          <w:p w:rsidR="0002203C" w:rsidRPr="00FE73C1" w:rsidRDefault="00B257C0" w:rsidP="00B257C0">
            <w:pPr>
              <w:bidi w:val="0"/>
              <w:jc w:val="both"/>
              <w:rPr>
                <w:rFonts w:asciiTheme="majorBidi" w:hAnsiTheme="majorBidi" w:cstheme="majorBidi"/>
                <w:lang w:bidi="ar-IQ"/>
              </w:rPr>
            </w:pPr>
            <w:r w:rsidRPr="00FE73C1">
              <w:rPr>
                <w:rFonts w:asciiTheme="majorBidi" w:hAnsiTheme="majorBidi" w:cstheme="majorBidi"/>
                <w:lang w:bidi="ar-IQ"/>
              </w:rPr>
              <w:t xml:space="preserve">Received: </w:t>
            </w:r>
          </w:p>
        </w:tc>
        <w:tc>
          <w:tcPr>
            <w:tcW w:w="3150" w:type="dxa"/>
            <w:tcBorders>
              <w:bottom w:val="single" w:sz="4" w:space="0" w:color="auto"/>
            </w:tcBorders>
          </w:tcPr>
          <w:p w:rsidR="0002203C" w:rsidRPr="00FE73C1" w:rsidRDefault="0002203C" w:rsidP="00B257C0">
            <w:pPr>
              <w:bidi w:val="0"/>
              <w:jc w:val="both"/>
              <w:rPr>
                <w:rFonts w:asciiTheme="majorBidi" w:hAnsiTheme="majorBidi" w:cstheme="majorBidi"/>
                <w:lang w:bidi="ar-IQ"/>
              </w:rPr>
            </w:pPr>
            <w:r w:rsidRPr="00FE73C1">
              <w:rPr>
                <w:rFonts w:asciiTheme="majorBidi" w:hAnsiTheme="majorBidi" w:cstheme="majorBidi"/>
                <w:lang w:bidi="ar-IQ"/>
              </w:rPr>
              <w:t>Accepted</w:t>
            </w:r>
            <w:r w:rsidR="00B257C0" w:rsidRPr="00FE73C1">
              <w:rPr>
                <w:rFonts w:asciiTheme="majorBidi" w:hAnsiTheme="majorBidi" w:cstheme="majorBidi"/>
                <w:lang w:bidi="ar-IQ"/>
              </w:rPr>
              <w:t>:</w:t>
            </w:r>
          </w:p>
        </w:tc>
        <w:tc>
          <w:tcPr>
            <w:tcW w:w="2970" w:type="dxa"/>
            <w:tcBorders>
              <w:bottom w:val="single" w:sz="4" w:space="0" w:color="auto"/>
            </w:tcBorders>
          </w:tcPr>
          <w:p w:rsidR="0002203C" w:rsidRPr="00FE73C1" w:rsidRDefault="00B257C0" w:rsidP="00B257C0">
            <w:pPr>
              <w:bidi w:val="0"/>
              <w:jc w:val="both"/>
              <w:rPr>
                <w:rFonts w:asciiTheme="majorBidi" w:hAnsiTheme="majorBidi" w:cstheme="majorBidi"/>
                <w:lang w:bidi="ar-IQ"/>
              </w:rPr>
            </w:pPr>
            <w:r w:rsidRPr="00FE73C1">
              <w:rPr>
                <w:rFonts w:asciiTheme="majorBidi" w:hAnsiTheme="majorBidi" w:cstheme="majorBidi"/>
                <w:lang w:bidi="ar-IQ"/>
              </w:rPr>
              <w:t>Published:</w:t>
            </w:r>
          </w:p>
        </w:tc>
      </w:tr>
      <w:tr w:rsidR="00B257C0" w:rsidRPr="00FE73C1" w:rsidTr="00C42C96">
        <w:tc>
          <w:tcPr>
            <w:tcW w:w="9468" w:type="dxa"/>
            <w:gridSpan w:val="3"/>
            <w:tcBorders>
              <w:top w:val="single" w:sz="4" w:space="0" w:color="auto"/>
              <w:bottom w:val="single" w:sz="4" w:space="0" w:color="auto"/>
            </w:tcBorders>
          </w:tcPr>
          <w:p w:rsidR="00B257C0" w:rsidRPr="00FE73C1" w:rsidRDefault="00B257C0" w:rsidP="00B257C0">
            <w:pPr>
              <w:bidi w:val="0"/>
              <w:jc w:val="center"/>
              <w:rPr>
                <w:rFonts w:asciiTheme="majorBidi" w:hAnsiTheme="majorBidi" w:cstheme="majorBidi"/>
                <w:b/>
                <w:bCs/>
                <w:lang w:bidi="ar-IQ"/>
              </w:rPr>
            </w:pPr>
            <w:r w:rsidRPr="00FE73C1">
              <w:rPr>
                <w:rFonts w:asciiTheme="majorBidi" w:hAnsiTheme="majorBidi" w:cstheme="majorBidi"/>
                <w:b/>
                <w:bCs/>
                <w:sz w:val="28"/>
                <w:szCs w:val="28"/>
                <w:lang w:bidi="ar-IQ"/>
              </w:rPr>
              <w:t>Abstract</w:t>
            </w:r>
          </w:p>
        </w:tc>
      </w:tr>
      <w:tr w:rsidR="00B257C0" w:rsidRPr="00FE73C1" w:rsidTr="005251E4">
        <w:tc>
          <w:tcPr>
            <w:tcW w:w="9468" w:type="dxa"/>
            <w:gridSpan w:val="3"/>
            <w:tcBorders>
              <w:top w:val="single" w:sz="4" w:space="0" w:color="auto"/>
              <w:bottom w:val="single" w:sz="4" w:space="0" w:color="auto"/>
            </w:tcBorders>
            <w:shd w:val="clear" w:color="auto" w:fill="F2F2F2" w:themeFill="background1" w:themeFillShade="F2"/>
          </w:tcPr>
          <w:p w:rsidR="00B257C0" w:rsidRPr="00FE73C1" w:rsidRDefault="00FE73C1" w:rsidP="00B257C0">
            <w:pPr>
              <w:bidi w:val="0"/>
              <w:jc w:val="both"/>
              <w:rPr>
                <w:rFonts w:asciiTheme="majorBidi" w:hAnsiTheme="majorBidi" w:cstheme="majorBidi"/>
                <w:lang w:bidi="ar-IQ"/>
              </w:rPr>
            </w:pPr>
            <w:r w:rsidRPr="00FE73C1">
              <w:rPr>
                <w:rFonts w:asciiTheme="majorBidi" w:hAnsiTheme="majorBidi" w:cstheme="majorBidi"/>
                <w:lang w:bidi="ar-IQ"/>
              </w:rPr>
              <w:t xml:space="preserve">The abstract should be written very clearly, concisely, and descriptively. The abstract must contain the components of the problem and research objectives, methods, and conclusions of the research results. The abstract is divided into two language versions, namely English and Indonesian. The maximum word count is 250 words using </w:t>
            </w:r>
            <w:r w:rsidR="00155560">
              <w:rPr>
                <w:rFonts w:asciiTheme="majorBidi" w:hAnsiTheme="majorBidi" w:cstheme="majorBidi"/>
                <w:lang w:bidi="ar-IQ"/>
              </w:rPr>
              <w:t>Times New Roman</w:t>
            </w:r>
            <w:r w:rsidRPr="00FE73C1">
              <w:rPr>
                <w:rFonts w:asciiTheme="majorBidi" w:hAnsiTheme="majorBidi" w:cstheme="majorBidi"/>
                <w:lang w:bidi="ar-IQ"/>
              </w:rPr>
              <w:t xml:space="preserve"> (9 </w:t>
            </w:r>
            <w:proofErr w:type="spellStart"/>
            <w:r w:rsidRPr="00FE73C1">
              <w:rPr>
                <w:rFonts w:asciiTheme="majorBidi" w:hAnsiTheme="majorBidi" w:cstheme="majorBidi"/>
                <w:lang w:bidi="ar-IQ"/>
              </w:rPr>
              <w:t>pt</w:t>
            </w:r>
            <w:proofErr w:type="spellEnd"/>
            <w:r w:rsidRPr="00FE73C1">
              <w:rPr>
                <w:rFonts w:asciiTheme="majorBidi" w:hAnsiTheme="majorBidi" w:cstheme="majorBidi"/>
                <w:lang w:bidi="ar-IQ"/>
              </w:rPr>
              <w:t>).</w:t>
            </w: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p w:rsidR="00B257C0" w:rsidRPr="00FE73C1" w:rsidRDefault="00B257C0" w:rsidP="00B257C0">
            <w:pPr>
              <w:bidi w:val="0"/>
              <w:jc w:val="both"/>
              <w:rPr>
                <w:rFonts w:asciiTheme="majorBidi" w:hAnsiTheme="majorBidi" w:cstheme="majorBidi"/>
                <w:lang w:bidi="ar-IQ"/>
              </w:rPr>
            </w:pPr>
          </w:p>
        </w:tc>
      </w:tr>
      <w:tr w:rsidR="00B257C0" w:rsidRPr="00FE73C1" w:rsidTr="005251E4">
        <w:tc>
          <w:tcPr>
            <w:tcW w:w="9468" w:type="dxa"/>
            <w:gridSpan w:val="3"/>
            <w:tcBorders>
              <w:top w:val="single" w:sz="4" w:space="0" w:color="auto"/>
            </w:tcBorders>
          </w:tcPr>
          <w:p w:rsidR="00B257C0" w:rsidRPr="00FE73C1" w:rsidRDefault="00B257C0" w:rsidP="00B257C0">
            <w:pPr>
              <w:bidi w:val="0"/>
              <w:jc w:val="both"/>
              <w:rPr>
                <w:rFonts w:asciiTheme="majorBidi" w:hAnsiTheme="majorBidi" w:cstheme="majorBidi"/>
                <w:b/>
                <w:bCs/>
                <w:i/>
                <w:iCs/>
                <w:lang w:bidi="ar-IQ"/>
              </w:rPr>
            </w:pPr>
            <w:r w:rsidRPr="00FE73C1">
              <w:rPr>
                <w:rFonts w:asciiTheme="majorBidi" w:hAnsiTheme="majorBidi" w:cstheme="majorBidi"/>
                <w:b/>
                <w:bCs/>
                <w:i/>
                <w:iCs/>
                <w:lang w:bidi="ar-IQ"/>
              </w:rPr>
              <w:t>Keyword :</w:t>
            </w:r>
          </w:p>
        </w:tc>
      </w:tr>
      <w:tr w:rsidR="00B257C0" w:rsidRPr="00FE73C1" w:rsidTr="005251E4">
        <w:tc>
          <w:tcPr>
            <w:tcW w:w="9468" w:type="dxa"/>
            <w:gridSpan w:val="3"/>
            <w:tcBorders>
              <w:bottom w:val="single" w:sz="4" w:space="0" w:color="auto"/>
            </w:tcBorders>
          </w:tcPr>
          <w:p w:rsidR="00B257C0" w:rsidRPr="00FE73C1" w:rsidRDefault="00C42C96" w:rsidP="00B257C0">
            <w:pPr>
              <w:bidi w:val="0"/>
              <w:jc w:val="both"/>
              <w:rPr>
                <w:rFonts w:asciiTheme="majorBidi" w:hAnsiTheme="majorBidi" w:cstheme="majorBidi"/>
                <w:b/>
                <w:bCs/>
                <w:i/>
                <w:iCs/>
                <w:lang w:bidi="ar-IQ"/>
              </w:rPr>
            </w:pPr>
            <w:proofErr w:type="spellStart"/>
            <w:r w:rsidRPr="00FE73C1">
              <w:rPr>
                <w:rFonts w:asciiTheme="majorBidi" w:hAnsiTheme="majorBidi" w:cstheme="majorBidi"/>
                <w:b/>
                <w:bCs/>
                <w:i/>
                <w:iCs/>
                <w:lang w:bidi="ar-IQ"/>
              </w:rPr>
              <w:t>Doi</w:t>
            </w:r>
            <w:proofErr w:type="spellEnd"/>
            <w:r w:rsidRPr="00FE73C1">
              <w:rPr>
                <w:rFonts w:asciiTheme="majorBidi" w:hAnsiTheme="majorBidi" w:cstheme="majorBidi"/>
                <w:b/>
                <w:bCs/>
                <w:i/>
                <w:iCs/>
                <w:lang w:bidi="ar-IQ"/>
              </w:rPr>
              <w:t xml:space="preserve"> :</w:t>
            </w:r>
          </w:p>
        </w:tc>
      </w:tr>
    </w:tbl>
    <w:p w:rsidR="0002203C" w:rsidRDefault="0002203C" w:rsidP="0002203C">
      <w:pPr>
        <w:bidi w:val="0"/>
        <w:rPr>
          <w:rFonts w:asciiTheme="majorBidi" w:hAnsiTheme="majorBidi" w:cstheme="majorBidi"/>
          <w:lang w:bidi="ar-IQ"/>
        </w:rPr>
      </w:pPr>
    </w:p>
    <w:p w:rsidR="00FE73C1" w:rsidRDefault="00FE73C1" w:rsidP="00FE73C1">
      <w:pPr>
        <w:pStyle w:val="a8"/>
        <w:shd w:val="clear" w:color="auto" w:fill="FFFFFF"/>
        <w:rPr>
          <w:rFonts w:ascii="Segoe UI" w:hAnsi="Segoe UI" w:cs="Segoe UI"/>
          <w:sz w:val="21"/>
          <w:szCs w:val="21"/>
        </w:rPr>
      </w:pPr>
      <w:r>
        <w:rPr>
          <w:rStyle w:val="aa"/>
          <w:rFonts w:ascii="Segoe UI" w:hAnsi="Segoe UI" w:cs="Segoe UI"/>
          <w:sz w:val="21"/>
          <w:szCs w:val="21"/>
        </w:rPr>
        <w:t>Paper Format</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The number of words used is 3000-10000 words. The manuscript consists of title, abstract, background, material and methods, results and discussion, conclusion, acknowledgement, and references.</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 xml:space="preserve">MAIN HEADING (14 </w:t>
      </w:r>
      <w:proofErr w:type="spellStart"/>
      <w:r>
        <w:rPr>
          <w:rStyle w:val="a9"/>
          <w:rFonts w:ascii="Segoe UI" w:hAnsi="Segoe UI" w:cs="Segoe UI"/>
          <w:sz w:val="21"/>
          <w:szCs w:val="21"/>
        </w:rPr>
        <w:t>pt</w:t>
      </w:r>
      <w:proofErr w:type="spellEnd"/>
      <w:r>
        <w:rPr>
          <w:rStyle w:val="a9"/>
          <w:rFonts w:ascii="Segoe UI" w:hAnsi="Segoe UI" w:cs="Segoe UI"/>
          <w:sz w:val="21"/>
          <w:szCs w:val="21"/>
        </w:rPr>
        <w:t>)</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Sub-Headings  (14pt)</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i/>
          <w:iCs/>
          <w:sz w:val="21"/>
          <w:szCs w:val="21"/>
        </w:rPr>
        <w:t>Sub-sub-headings (14pt)</w:t>
      </w:r>
    </w:p>
    <w:p w:rsidR="00FE73C1" w:rsidRDefault="00FE73C1" w:rsidP="00FE73C1">
      <w:pPr>
        <w:pStyle w:val="a8"/>
        <w:shd w:val="clear" w:color="auto" w:fill="FFFFFF"/>
        <w:rPr>
          <w:rStyle w:val="a9"/>
          <w:rFonts w:ascii="Segoe UI" w:hAnsi="Segoe UI" w:cs="Segoe UI"/>
          <w:sz w:val="21"/>
          <w:szCs w:val="21"/>
        </w:rPr>
      </w:pPr>
    </w:p>
    <w:p w:rsidR="00FE73C1" w:rsidRDefault="00FE73C1" w:rsidP="00FE73C1">
      <w:pPr>
        <w:pStyle w:val="a8"/>
        <w:shd w:val="clear" w:color="auto" w:fill="FFFFFF"/>
        <w:rPr>
          <w:rStyle w:val="a9"/>
          <w:rFonts w:ascii="Segoe UI" w:hAnsi="Segoe UI" w:cs="Segoe UI"/>
          <w:sz w:val="21"/>
          <w:szCs w:val="21"/>
        </w:rPr>
      </w:pP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lastRenderedPageBreak/>
        <w:t>INTRODUCTION</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The introduction includes the theoretical basis and important reasons referenced from the literature. It also needs a description of the problem and the objectives to be achieved and the added value of the research. (</w:t>
      </w:r>
      <w:r w:rsidR="00155560">
        <w:rPr>
          <w:rFonts w:ascii="Segoe UI" w:hAnsi="Segoe UI" w:cs="Segoe UI"/>
          <w:sz w:val="21"/>
          <w:szCs w:val="21"/>
        </w:rPr>
        <w:t>Times New Roman</w:t>
      </w:r>
      <w:r>
        <w:rPr>
          <w:rFonts w:ascii="Segoe UI" w:hAnsi="Segoe UI" w:cs="Segoe UI"/>
          <w:sz w:val="21"/>
          <w:szCs w:val="21"/>
        </w:rPr>
        <w:t xml:space="preserve"> 10, one and a half spaced)</w:t>
      </w:r>
      <w:r>
        <w:rPr>
          <w:rFonts w:ascii="Segoe UI" w:hAnsi="Segoe UI" w:cs="Segoe UI"/>
          <w:sz w:val="21"/>
          <w:szCs w:val="21"/>
        </w:rPr>
        <w:t xml:space="preserve"> </w:t>
      </w:r>
      <w:r w:rsidRPr="00155560">
        <w:rPr>
          <w:rFonts w:ascii="Segoe UI" w:hAnsi="Segoe UI" w:cs="Segoe UI"/>
          <w:sz w:val="21"/>
          <w:szCs w:val="21"/>
          <w:highlight w:val="yellow"/>
        </w:rPr>
        <w:t>[</w:t>
      </w:r>
      <w:r w:rsidR="00155560" w:rsidRPr="00155560">
        <w:rPr>
          <w:rFonts w:ascii="Segoe UI" w:hAnsi="Segoe UI" w:cs="Segoe UI"/>
          <w:sz w:val="21"/>
          <w:szCs w:val="21"/>
          <w:highlight w:val="yellow"/>
        </w:rPr>
        <w:t>1,2]</w:t>
      </w:r>
      <w:r w:rsidRPr="00155560">
        <w:rPr>
          <w:rFonts w:ascii="Segoe UI" w:hAnsi="Segoe UI" w:cs="Segoe UI"/>
          <w:sz w:val="21"/>
          <w:szCs w:val="21"/>
          <w:highlight w:val="yellow"/>
        </w:rPr>
        <w:t>.</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MATERIALS AND METHODS </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Materials and instrumentation are written in detail and are equipped with the brand. Methods should be indicated by a reference: only relevant modifications should be described</w:t>
      </w:r>
      <w:r w:rsidR="00155560">
        <w:rPr>
          <w:rFonts w:ascii="Segoe UI" w:hAnsi="Segoe UI" w:cs="Segoe UI"/>
          <w:sz w:val="21"/>
          <w:szCs w:val="21"/>
        </w:rPr>
        <w:t xml:space="preserve"> </w:t>
      </w:r>
      <w:r w:rsidR="00155560" w:rsidRPr="00155560">
        <w:rPr>
          <w:rFonts w:ascii="Segoe UI" w:hAnsi="Segoe UI" w:cs="Segoe UI"/>
          <w:sz w:val="21"/>
          <w:szCs w:val="21"/>
          <w:highlight w:val="yellow"/>
        </w:rPr>
        <w:t>[3]</w:t>
      </w:r>
      <w:r w:rsidRPr="00155560">
        <w:rPr>
          <w:rFonts w:ascii="Segoe UI" w:hAnsi="Segoe UI" w:cs="Segoe UI"/>
          <w:sz w:val="21"/>
          <w:szCs w:val="21"/>
          <w:highlight w:val="yellow"/>
        </w:rPr>
        <w:t>.</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RESULT AND DISCUSSION</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 xml:space="preserve">Research data are displayed systematically so that they are easy to understand. Tables and figures are placed at the end of the article (for the review process). The data from the research results are interpreted and discussed in depth according to the development of existing science. Discussions are </w:t>
      </w:r>
      <w:proofErr w:type="spellStart"/>
      <w:r>
        <w:rPr>
          <w:rFonts w:ascii="Segoe UI" w:hAnsi="Segoe UI" w:cs="Segoe UI"/>
          <w:sz w:val="21"/>
          <w:szCs w:val="21"/>
        </w:rPr>
        <w:t>organised</w:t>
      </w:r>
      <w:proofErr w:type="spellEnd"/>
      <w:r>
        <w:rPr>
          <w:rFonts w:ascii="Segoe UI" w:hAnsi="Segoe UI" w:cs="Segoe UI"/>
          <w:sz w:val="21"/>
          <w:szCs w:val="21"/>
        </w:rPr>
        <w:t xml:space="preserve"> systematically and consistently along with the results.</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Tables and figures are presented in the article manuscript and have been referenced according to the format (Figure 1) or (Table 1).</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55560" w:rsidTr="00155560">
        <w:tc>
          <w:tcPr>
            <w:tcW w:w="4261" w:type="dxa"/>
            <w:tcBorders>
              <w:top w:val="single" w:sz="4" w:space="0" w:color="auto"/>
              <w:bottom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xxxxx</w:t>
            </w:r>
            <w:proofErr w:type="spellEnd"/>
          </w:p>
        </w:tc>
        <w:tc>
          <w:tcPr>
            <w:tcW w:w="4261" w:type="dxa"/>
            <w:tcBorders>
              <w:top w:val="single" w:sz="4" w:space="0" w:color="auto"/>
              <w:bottom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xxxxx</w:t>
            </w:r>
            <w:proofErr w:type="spellEnd"/>
          </w:p>
        </w:tc>
      </w:tr>
      <w:tr w:rsidR="00155560" w:rsidTr="00155560">
        <w:tc>
          <w:tcPr>
            <w:tcW w:w="4261" w:type="dxa"/>
            <w:tcBorders>
              <w:top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xxxx</w:t>
            </w:r>
            <w:proofErr w:type="spellEnd"/>
          </w:p>
        </w:tc>
        <w:tc>
          <w:tcPr>
            <w:tcW w:w="4261" w:type="dxa"/>
            <w:tcBorders>
              <w:top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xxxxx</w:t>
            </w:r>
            <w:proofErr w:type="spellEnd"/>
          </w:p>
        </w:tc>
      </w:tr>
      <w:tr w:rsidR="00155560" w:rsidTr="00155560">
        <w:tc>
          <w:tcPr>
            <w:tcW w:w="4261" w:type="dxa"/>
            <w:tcBorders>
              <w:bottom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yyyyy</w:t>
            </w:r>
            <w:proofErr w:type="spellEnd"/>
          </w:p>
        </w:tc>
        <w:tc>
          <w:tcPr>
            <w:tcW w:w="4261" w:type="dxa"/>
            <w:tcBorders>
              <w:bottom w:val="single" w:sz="4" w:space="0" w:color="auto"/>
            </w:tcBorders>
          </w:tcPr>
          <w:p w:rsidR="00155560" w:rsidRDefault="00155560" w:rsidP="00155560">
            <w:pPr>
              <w:pStyle w:val="a8"/>
              <w:rPr>
                <w:rFonts w:ascii="Segoe UI" w:hAnsi="Segoe UI" w:cs="Segoe UI"/>
                <w:sz w:val="21"/>
                <w:szCs w:val="21"/>
              </w:rPr>
            </w:pPr>
            <w:proofErr w:type="spellStart"/>
            <w:r>
              <w:rPr>
                <w:rFonts w:ascii="Segoe UI" w:hAnsi="Segoe UI" w:cs="Segoe UI"/>
                <w:sz w:val="21"/>
                <w:szCs w:val="21"/>
              </w:rPr>
              <w:t>yyyyy</w:t>
            </w:r>
            <w:proofErr w:type="spellEnd"/>
          </w:p>
        </w:tc>
      </w:tr>
    </w:tbl>
    <w:p w:rsidR="00155560" w:rsidRDefault="00155560" w:rsidP="00155560">
      <w:pPr>
        <w:pStyle w:val="a8"/>
        <w:shd w:val="clear" w:color="auto" w:fill="FFFFFF"/>
        <w:jc w:val="center"/>
        <w:rPr>
          <w:rFonts w:ascii="Segoe UI" w:hAnsi="Segoe UI" w:cs="Segoe UI"/>
          <w:sz w:val="21"/>
          <w:szCs w:val="21"/>
        </w:rPr>
      </w:pPr>
      <w:r>
        <w:rPr>
          <w:rFonts w:ascii="Segoe UI" w:hAnsi="Segoe UI" w:cs="Segoe UI"/>
          <w:noProof/>
          <w:sz w:val="21"/>
          <w:szCs w:val="21"/>
          <w14:ligatures w14:val="standardContextual"/>
        </w:rPr>
        <w:drawing>
          <wp:inline distT="0" distB="0" distL="0" distR="0">
            <wp:extent cx="2724614" cy="252222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wing.com (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3551" cy="2521236"/>
                    </a:xfrm>
                    <a:prstGeom prst="rect">
                      <a:avLst/>
                    </a:prstGeom>
                  </pic:spPr>
                </pic:pic>
              </a:graphicData>
            </a:graphic>
          </wp:inline>
        </w:drawing>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CONCLUSION</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The main conclusions of the study may be presented in a short Conclusions section, which may stand alone or form a subsection of a Discussion or Results and Discussion section.</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lastRenderedPageBreak/>
        <w:t>REFERENCES</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 xml:space="preserve">All references that are referred to (read in the article section) are written in this section. The bibliography is arranged in order of alphabetical second name (surname) of the first author or using the </w:t>
      </w:r>
      <w:r w:rsidRPr="00155560">
        <w:rPr>
          <w:rFonts w:ascii="Segoe UI" w:hAnsi="Segoe UI" w:cs="Segoe UI"/>
          <w:sz w:val="21"/>
          <w:szCs w:val="21"/>
          <w:highlight w:val="yellow"/>
        </w:rPr>
        <w:t>APA (American Psychological Association) style.</w:t>
      </w:r>
      <w:r>
        <w:rPr>
          <w:rFonts w:ascii="Segoe UI" w:hAnsi="Segoe UI" w:cs="Segoe UI"/>
          <w:sz w:val="21"/>
          <w:szCs w:val="21"/>
        </w:rPr>
        <w:br/>
        <w:t>Example:</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Book:</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 xml:space="preserve">Yoshioka, S. </w:t>
      </w:r>
      <w:proofErr w:type="spellStart"/>
      <w:r>
        <w:rPr>
          <w:rFonts w:ascii="Segoe UI" w:hAnsi="Segoe UI" w:cs="Segoe UI"/>
          <w:sz w:val="21"/>
          <w:szCs w:val="21"/>
        </w:rPr>
        <w:t>dan</w:t>
      </w:r>
      <w:proofErr w:type="spellEnd"/>
      <w:r>
        <w:rPr>
          <w:rFonts w:ascii="Segoe UI" w:hAnsi="Segoe UI" w:cs="Segoe UI"/>
          <w:sz w:val="21"/>
          <w:szCs w:val="21"/>
        </w:rPr>
        <w:t xml:space="preserve"> Stella, V J. (2002). Stability of drugs and dosage forms. Kluwer Academic Publishers, USA.</w:t>
      </w:r>
    </w:p>
    <w:p w:rsidR="00FE73C1" w:rsidRDefault="00FE73C1" w:rsidP="00FE73C1">
      <w:pPr>
        <w:pStyle w:val="a8"/>
        <w:shd w:val="clear" w:color="auto" w:fill="FFFFFF"/>
        <w:rPr>
          <w:rFonts w:ascii="Segoe UI" w:hAnsi="Segoe UI" w:cs="Segoe UI"/>
          <w:sz w:val="21"/>
          <w:szCs w:val="21"/>
        </w:rPr>
      </w:pPr>
      <w:r>
        <w:rPr>
          <w:rFonts w:ascii="Segoe UI" w:hAnsi="Segoe UI" w:cs="Segoe UI"/>
          <w:sz w:val="21"/>
          <w:szCs w:val="21"/>
        </w:rPr>
        <w:t>Journal articles:</w:t>
      </w:r>
    </w:p>
    <w:p w:rsidR="00FE73C1" w:rsidRDefault="00FE73C1" w:rsidP="00FE73C1">
      <w:pPr>
        <w:pStyle w:val="a8"/>
        <w:shd w:val="clear" w:color="auto" w:fill="FFFFFF"/>
        <w:rPr>
          <w:rFonts w:ascii="Segoe UI" w:hAnsi="Segoe UI" w:cs="Segoe UI"/>
          <w:sz w:val="21"/>
          <w:szCs w:val="21"/>
        </w:rPr>
      </w:pPr>
      <w:proofErr w:type="spellStart"/>
      <w:r>
        <w:rPr>
          <w:rFonts w:ascii="Segoe UI" w:hAnsi="Segoe UI" w:cs="Segoe UI"/>
          <w:sz w:val="21"/>
          <w:szCs w:val="21"/>
        </w:rPr>
        <w:t>Bhumkar</w:t>
      </w:r>
      <w:proofErr w:type="spellEnd"/>
      <w:r>
        <w:rPr>
          <w:rFonts w:ascii="Segoe UI" w:hAnsi="Segoe UI" w:cs="Segoe UI"/>
          <w:sz w:val="21"/>
          <w:szCs w:val="21"/>
        </w:rPr>
        <w:t xml:space="preserve">, DR., </w:t>
      </w:r>
      <w:proofErr w:type="spellStart"/>
      <w:r>
        <w:rPr>
          <w:rFonts w:ascii="Segoe UI" w:hAnsi="Segoe UI" w:cs="Segoe UI"/>
          <w:sz w:val="21"/>
          <w:szCs w:val="21"/>
        </w:rPr>
        <w:t>dan</w:t>
      </w:r>
      <w:proofErr w:type="spellEnd"/>
      <w:r>
        <w:rPr>
          <w:rFonts w:ascii="Segoe UI" w:hAnsi="Segoe UI" w:cs="Segoe UI"/>
          <w:sz w:val="21"/>
          <w:szCs w:val="21"/>
        </w:rPr>
        <w:t xml:space="preserve"> </w:t>
      </w:r>
      <w:proofErr w:type="spellStart"/>
      <w:r>
        <w:rPr>
          <w:rFonts w:ascii="Segoe UI" w:hAnsi="Segoe UI" w:cs="Segoe UI"/>
          <w:sz w:val="21"/>
          <w:szCs w:val="21"/>
        </w:rPr>
        <w:t>Pokharkar</w:t>
      </w:r>
      <w:proofErr w:type="spellEnd"/>
      <w:r>
        <w:rPr>
          <w:rFonts w:ascii="Segoe UI" w:hAnsi="Segoe UI" w:cs="Segoe UI"/>
          <w:sz w:val="21"/>
          <w:szCs w:val="21"/>
        </w:rPr>
        <w:t xml:space="preserve">, VB. (2006). Studies on Effect of pH on cross-linking of chitosan with sodium </w:t>
      </w:r>
      <w:proofErr w:type="spellStart"/>
      <w:r>
        <w:rPr>
          <w:rFonts w:ascii="Segoe UI" w:hAnsi="Segoe UI" w:cs="Segoe UI"/>
          <w:sz w:val="21"/>
          <w:szCs w:val="21"/>
        </w:rPr>
        <w:t>tripolyphosphate</w:t>
      </w:r>
      <w:proofErr w:type="spellEnd"/>
      <w:r>
        <w:rPr>
          <w:rFonts w:ascii="Segoe UI" w:hAnsi="Segoe UI" w:cs="Segoe UI"/>
          <w:sz w:val="21"/>
          <w:szCs w:val="21"/>
        </w:rPr>
        <w:t xml:space="preserve">: a technical note. AAPS </w:t>
      </w:r>
      <w:proofErr w:type="spellStart"/>
      <w:r>
        <w:rPr>
          <w:rFonts w:ascii="Segoe UI" w:hAnsi="Segoe UI" w:cs="Segoe UI"/>
          <w:sz w:val="21"/>
          <w:szCs w:val="21"/>
        </w:rPr>
        <w:t>PharmSciTech</w:t>
      </w:r>
      <w:proofErr w:type="spellEnd"/>
      <w:r>
        <w:rPr>
          <w:rFonts w:ascii="Segoe UI" w:hAnsi="Segoe UI" w:cs="Segoe UI"/>
          <w:sz w:val="21"/>
          <w:szCs w:val="21"/>
        </w:rPr>
        <w:t>, 7(2), 123-129</w:t>
      </w:r>
    </w:p>
    <w:p w:rsidR="00FE73C1" w:rsidRDefault="00FE73C1" w:rsidP="00FE73C1">
      <w:pPr>
        <w:pStyle w:val="a8"/>
        <w:shd w:val="clear" w:color="auto" w:fill="FFFFFF"/>
        <w:rPr>
          <w:rFonts w:ascii="Segoe UI" w:hAnsi="Segoe UI" w:cs="Segoe UI"/>
          <w:sz w:val="21"/>
          <w:szCs w:val="21"/>
        </w:rPr>
      </w:pPr>
      <w:r>
        <w:rPr>
          <w:rStyle w:val="a9"/>
          <w:rFonts w:ascii="Segoe UI" w:hAnsi="Segoe UI" w:cs="Segoe UI"/>
          <w:sz w:val="21"/>
          <w:szCs w:val="21"/>
        </w:rPr>
        <w:t>Note:</w:t>
      </w:r>
      <w:r>
        <w:rPr>
          <w:rFonts w:ascii="Segoe UI" w:hAnsi="Segoe UI" w:cs="Segoe UI"/>
          <w:sz w:val="21"/>
          <w:szCs w:val="21"/>
        </w:rPr>
        <w:br/>
        <w:t>The minimum number of references referred to is 25 published in the last 10 years.</w:t>
      </w:r>
    </w:p>
    <w:p w:rsidR="00C42C96" w:rsidRPr="00FE73C1" w:rsidRDefault="00C42C96" w:rsidP="00C42C96">
      <w:pPr>
        <w:bidi w:val="0"/>
        <w:rPr>
          <w:rFonts w:asciiTheme="majorBidi" w:hAnsiTheme="majorBidi" w:cstheme="majorBidi"/>
          <w:lang w:bidi="ar-IQ"/>
        </w:rPr>
      </w:pPr>
      <w:bookmarkStart w:id="0" w:name="_GoBack"/>
      <w:bookmarkEnd w:id="0"/>
    </w:p>
    <w:sectPr w:rsidR="00C42C96" w:rsidRPr="00FE73C1" w:rsidSect="005251E4">
      <w:headerReference w:type="default" r:id="rId9"/>
      <w:footerReference w:type="default" r:id="rId10"/>
      <w:headerReference w:type="first" r:id="rId11"/>
      <w:footerReference w:type="first" r:id="rId12"/>
      <w:pgSz w:w="11906" w:h="16838"/>
      <w:pgMar w:top="1440" w:right="1800" w:bottom="1440" w:left="1800" w:header="720"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7B" w:rsidRDefault="008B427B" w:rsidP="00A8482D">
      <w:pPr>
        <w:spacing w:after="0" w:line="240" w:lineRule="auto"/>
      </w:pPr>
      <w:r>
        <w:separator/>
      </w:r>
    </w:p>
  </w:endnote>
  <w:endnote w:type="continuationSeparator" w:id="0">
    <w:p w:rsidR="008B427B" w:rsidRDefault="008B427B" w:rsidP="00A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2446599"/>
      <w:docPartObj>
        <w:docPartGallery w:val="Page Numbers (Bottom of Page)"/>
        <w:docPartUnique/>
      </w:docPartObj>
    </w:sdtPr>
    <w:sdtEndPr/>
    <w:sdtContent>
      <w:p w:rsidR="005251E4" w:rsidRDefault="005251E4">
        <w:pPr>
          <w:pStyle w:val="a4"/>
          <w:jc w:val="right"/>
        </w:pPr>
        <w:r>
          <w:fldChar w:fldCharType="begin"/>
        </w:r>
        <w:r>
          <w:instrText>PAGE   \* MERGEFORMAT</w:instrText>
        </w:r>
        <w:r>
          <w:fldChar w:fldCharType="separate"/>
        </w:r>
        <w:r w:rsidR="00155560" w:rsidRPr="00155560">
          <w:rPr>
            <w:noProof/>
            <w:rtl/>
            <w:lang w:val="ar-SA"/>
          </w:rPr>
          <w:t>3</w:t>
        </w:r>
        <w:r>
          <w:fldChar w:fldCharType="end"/>
        </w:r>
      </w:p>
    </w:sdtContent>
  </w:sdt>
  <w:p w:rsidR="005251E4" w:rsidRDefault="005251E4">
    <w:pPr>
      <w:pStyle w:val="a4"/>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2235113"/>
      <w:docPartObj>
        <w:docPartGallery w:val="Page Numbers (Bottom of Page)"/>
        <w:docPartUnique/>
      </w:docPartObj>
    </w:sdtPr>
    <w:sdtEndPr/>
    <w:sdtContent>
      <w:p w:rsidR="005251E4" w:rsidRDefault="005251E4">
        <w:pPr>
          <w:pStyle w:val="a4"/>
          <w:jc w:val="right"/>
        </w:pPr>
        <w:r>
          <w:fldChar w:fldCharType="begin"/>
        </w:r>
        <w:r>
          <w:instrText>PAGE   \* MERGEFORMAT</w:instrText>
        </w:r>
        <w:r>
          <w:fldChar w:fldCharType="separate"/>
        </w:r>
        <w:r w:rsidR="00155560" w:rsidRPr="00155560">
          <w:rPr>
            <w:noProof/>
            <w:rtl/>
            <w:lang w:val="ar-SA"/>
          </w:rPr>
          <w:t>1</w:t>
        </w:r>
        <w:r>
          <w:fldChar w:fldCharType="end"/>
        </w:r>
      </w:p>
    </w:sdtContent>
  </w:sdt>
  <w:p w:rsidR="005251E4" w:rsidRDefault="005251E4">
    <w:pPr>
      <w:pStyle w:val="a4"/>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7B" w:rsidRDefault="008B427B" w:rsidP="00A8482D">
      <w:pPr>
        <w:spacing w:after="0" w:line="240" w:lineRule="auto"/>
      </w:pPr>
      <w:r>
        <w:separator/>
      </w:r>
    </w:p>
  </w:footnote>
  <w:footnote w:type="continuationSeparator" w:id="0">
    <w:p w:rsidR="008B427B" w:rsidRDefault="008B427B" w:rsidP="00A8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3C" w:rsidRDefault="0002203C" w:rsidP="0002203C">
    <w:pPr>
      <w:pStyle w:val="a3"/>
      <w:jc w:val="center"/>
      <w:rPr>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96" w:rsidRDefault="00C42C96" w:rsidP="00C42C96">
    <w:pPr>
      <w:pStyle w:val="a3"/>
      <w:jc w:val="center"/>
      <w:rPr>
        <w:lang w:bidi="ar-IQ"/>
      </w:rPr>
    </w:pPr>
    <w:r>
      <w:rPr>
        <w:noProof/>
      </w:rPr>
      <mc:AlternateContent>
        <mc:Choice Requires="wps">
          <w:drawing>
            <wp:anchor distT="0" distB="0" distL="114300" distR="114300" simplePos="0" relativeHeight="251666432" behindDoc="0" locked="0" layoutInCell="1" allowOverlap="1" wp14:anchorId="02C56E76" wp14:editId="6B2B5EDC">
              <wp:simplePos x="0" y="0"/>
              <wp:positionH relativeFrom="column">
                <wp:posOffset>5052060</wp:posOffset>
              </wp:positionH>
              <wp:positionV relativeFrom="paragraph">
                <wp:posOffset>-335280</wp:posOffset>
              </wp:positionV>
              <wp:extent cx="1173480" cy="1143000"/>
              <wp:effectExtent l="0" t="0" r="7620" b="0"/>
              <wp:wrapNone/>
              <wp:docPr id="14" name="مربع نص 14"/>
              <wp:cNvGraphicFramePr/>
              <a:graphic xmlns:a="http://schemas.openxmlformats.org/drawingml/2006/main">
                <a:graphicData uri="http://schemas.microsoft.com/office/word/2010/wordprocessingShape">
                  <wps:wsp>
                    <wps:cNvSpPr txBox="1"/>
                    <wps:spPr>
                      <a:xfrm>
                        <a:off x="0" y="0"/>
                        <a:ext cx="117348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2C96" w:rsidRPr="0002203C" w:rsidRDefault="00C42C96" w:rsidP="00C42C96">
                          <w:pPr>
                            <w:jc w:val="center"/>
                            <w:rPr>
                              <w:rFonts w:ascii="Britannic Bold" w:hAnsi="Britannic Bold"/>
                              <w:color w:val="003300"/>
                              <w:sz w:val="28"/>
                              <w:szCs w:val="28"/>
                              <w:lang w:bidi="ar-IQ"/>
                            </w:rPr>
                          </w:pPr>
                          <w:r w:rsidRPr="0002203C">
                            <w:rPr>
                              <w:rFonts w:ascii="Britannic Bold" w:hAnsi="Britannic Bold"/>
                              <w:color w:val="003300"/>
                              <w:sz w:val="28"/>
                              <w:szCs w:val="28"/>
                              <w:lang w:bidi="ar-IQ"/>
                            </w:rPr>
                            <w:t>E-ISSN</w:t>
                          </w:r>
                        </w:p>
                        <w:p w:rsidR="00C42C96" w:rsidRDefault="00C42C96" w:rsidP="00C42C96">
                          <w:pPr>
                            <w:jc w:val="center"/>
                            <w:rPr>
                              <w:rFonts w:ascii="Britannic Bold" w:hAnsi="Britannic Bold"/>
                              <w:color w:val="003300"/>
                              <w:sz w:val="28"/>
                              <w:szCs w:val="28"/>
                              <w:u w:val="single"/>
                              <w:lang w:bidi="ar-IQ"/>
                            </w:rPr>
                          </w:pPr>
                          <w:r w:rsidRPr="0002203C">
                            <w:rPr>
                              <w:rFonts w:ascii="Britannic Bold" w:hAnsi="Britannic Bold"/>
                              <w:color w:val="003300"/>
                              <w:sz w:val="28"/>
                              <w:szCs w:val="28"/>
                              <w:u w:val="single"/>
                              <w:lang w:bidi="ar-IQ"/>
                            </w:rPr>
                            <w:t>9999-9999</w:t>
                          </w:r>
                        </w:p>
                        <w:p w:rsidR="00C42C96" w:rsidRPr="0002203C" w:rsidRDefault="00C42C96" w:rsidP="00C42C96">
                          <w:pPr>
                            <w:jc w:val="center"/>
                            <w:rPr>
                              <w:rFonts w:ascii="Britannic Bold" w:hAnsi="Britannic Bold"/>
                              <w:color w:val="003300"/>
                              <w:sz w:val="28"/>
                              <w:szCs w:val="28"/>
                              <w:rtl/>
                              <w:lang w:bidi="ar-IQ"/>
                            </w:rPr>
                          </w:pPr>
                          <w:proofErr w:type="spellStart"/>
                          <w:r w:rsidRPr="0002203C">
                            <w:rPr>
                              <w:rFonts w:ascii="Britannic Bold" w:hAnsi="Britannic Bold"/>
                              <w:color w:val="003300"/>
                              <w:sz w:val="28"/>
                              <w:szCs w:val="28"/>
                              <w:lang w:bidi="ar-IQ"/>
                            </w:rPr>
                            <w:t>Vol</w:t>
                          </w:r>
                          <w:proofErr w:type="spellEnd"/>
                          <w:r w:rsidRPr="0002203C">
                            <w:rPr>
                              <w:rFonts w:ascii="Britannic Bold" w:hAnsi="Britannic Bold"/>
                              <w:color w:val="003300"/>
                              <w:sz w:val="28"/>
                              <w:szCs w:val="28"/>
                              <w:lang w:bidi="ar-IQ"/>
                            </w:rPr>
                            <w:t xml:space="preserve"> 5: No 5 </w:t>
                          </w:r>
                        </w:p>
                        <w:p w:rsidR="00C42C96" w:rsidRPr="0002203C" w:rsidRDefault="00C42C96" w:rsidP="00C42C96">
                          <w:pPr>
                            <w:jc w:val="center"/>
                            <w:rPr>
                              <w:rFonts w:ascii="Britannic Bold" w:hAnsi="Britannic Bold"/>
                              <w:color w:val="003300"/>
                              <w:sz w:val="28"/>
                              <w:szCs w:val="28"/>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 o:spid="_x0000_s1026" type="#_x0000_t202" style="position:absolute;left:0;text-align:left;margin-left:397.8pt;margin-top:-26.4pt;width:92.4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" fillcolor="white [3201]" stroked="f" strokeweight=".5pt">
              <v:textbox>
                <w:txbxContent>
                  <w:p w:rsidR="00C42C96" w:rsidRPr="0002203C" w:rsidRDefault="00C42C96" w:rsidP="00C42C96">
                    <w:pPr>
                      <w:jc w:val="center"/>
                      <w:rPr>
                        <w:rFonts w:ascii="Britannic Bold" w:hAnsi="Britannic Bold"/>
                        <w:color w:val="003300"/>
                        <w:sz w:val="28"/>
                        <w:szCs w:val="28"/>
                        <w:lang w:bidi="ar-IQ"/>
                      </w:rPr>
                    </w:pPr>
                    <w:r w:rsidRPr="0002203C">
                      <w:rPr>
                        <w:rFonts w:ascii="Britannic Bold" w:hAnsi="Britannic Bold"/>
                        <w:color w:val="003300"/>
                        <w:sz w:val="28"/>
                        <w:szCs w:val="28"/>
                        <w:lang w:bidi="ar-IQ"/>
                      </w:rPr>
                      <w:t>E-ISSN</w:t>
                    </w:r>
                  </w:p>
                  <w:p w:rsidR="00C42C96" w:rsidRDefault="00C42C96" w:rsidP="00C42C96">
                    <w:pPr>
                      <w:jc w:val="center"/>
                      <w:rPr>
                        <w:rFonts w:ascii="Britannic Bold" w:hAnsi="Britannic Bold"/>
                        <w:color w:val="003300"/>
                        <w:sz w:val="28"/>
                        <w:szCs w:val="28"/>
                        <w:u w:val="single"/>
                        <w:lang w:bidi="ar-IQ"/>
                      </w:rPr>
                    </w:pPr>
                    <w:r w:rsidRPr="0002203C">
                      <w:rPr>
                        <w:rFonts w:ascii="Britannic Bold" w:hAnsi="Britannic Bold"/>
                        <w:color w:val="003300"/>
                        <w:sz w:val="28"/>
                        <w:szCs w:val="28"/>
                        <w:u w:val="single"/>
                        <w:lang w:bidi="ar-IQ"/>
                      </w:rPr>
                      <w:t>9999-9999</w:t>
                    </w:r>
                  </w:p>
                  <w:p w:rsidR="00C42C96" w:rsidRPr="0002203C" w:rsidRDefault="00C42C96" w:rsidP="00C42C96">
                    <w:pPr>
                      <w:jc w:val="center"/>
                      <w:rPr>
                        <w:rFonts w:ascii="Britannic Bold" w:hAnsi="Britannic Bold"/>
                        <w:color w:val="003300"/>
                        <w:sz w:val="28"/>
                        <w:szCs w:val="28"/>
                        <w:rtl/>
                        <w:lang w:bidi="ar-IQ"/>
                      </w:rPr>
                    </w:pPr>
                    <w:proofErr w:type="spellStart"/>
                    <w:r w:rsidRPr="0002203C">
                      <w:rPr>
                        <w:rFonts w:ascii="Britannic Bold" w:hAnsi="Britannic Bold"/>
                        <w:color w:val="003300"/>
                        <w:sz w:val="28"/>
                        <w:szCs w:val="28"/>
                        <w:lang w:bidi="ar-IQ"/>
                      </w:rPr>
                      <w:t>Vol</w:t>
                    </w:r>
                    <w:proofErr w:type="spellEnd"/>
                    <w:r w:rsidRPr="0002203C">
                      <w:rPr>
                        <w:rFonts w:ascii="Britannic Bold" w:hAnsi="Britannic Bold"/>
                        <w:color w:val="003300"/>
                        <w:sz w:val="28"/>
                        <w:szCs w:val="28"/>
                        <w:lang w:bidi="ar-IQ"/>
                      </w:rPr>
                      <w:t xml:space="preserve"> 5: No 5 </w:t>
                    </w:r>
                  </w:p>
                  <w:p w:rsidR="00C42C96" w:rsidRPr="0002203C" w:rsidRDefault="00C42C96" w:rsidP="00C42C96">
                    <w:pPr>
                      <w:jc w:val="center"/>
                      <w:rPr>
                        <w:rFonts w:ascii="Britannic Bold" w:hAnsi="Britannic Bold"/>
                        <w:color w:val="003300"/>
                        <w:sz w:val="28"/>
                        <w:szCs w:val="28"/>
                        <w:lang w:bidi="ar-IQ"/>
                      </w:rPr>
                    </w:pPr>
                  </w:p>
                </w:txbxContent>
              </v:textbox>
            </v:shape>
          </w:pict>
        </mc:Fallback>
      </mc:AlternateContent>
    </w:r>
    <w:r>
      <w:rPr>
        <w:noProof/>
      </w:rPr>
      <w:drawing>
        <wp:anchor distT="0" distB="0" distL="114300" distR="114300" simplePos="0" relativeHeight="251665408" behindDoc="1" locked="0" layoutInCell="1" allowOverlap="1" wp14:anchorId="79E30E63" wp14:editId="16ABF576">
          <wp:simplePos x="0" y="0"/>
          <wp:positionH relativeFrom="column">
            <wp:posOffset>-388620</wp:posOffset>
          </wp:positionH>
          <wp:positionV relativeFrom="paragraph">
            <wp:posOffset>-259080</wp:posOffset>
          </wp:positionV>
          <wp:extent cx="5745480" cy="845820"/>
          <wp:effectExtent l="0" t="0" r="762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ini_Generated_Image_e36u6fe36u6fe36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5480" cy="845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DF46F54" wp14:editId="055FE3F4">
          <wp:simplePos x="0" y="0"/>
          <wp:positionH relativeFrom="column">
            <wp:posOffset>-830580</wp:posOffset>
          </wp:positionH>
          <wp:positionV relativeFrom="paragraph">
            <wp:posOffset>-401955</wp:posOffset>
          </wp:positionV>
          <wp:extent cx="993140" cy="125730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ini_Generated_Image_vinetkvinetkvine (1).png"/>
                  <pic:cNvPicPr/>
                </pic:nvPicPr>
                <pic:blipFill rotWithShape="1">
                  <a:blip r:embed="rId2" cstate="print">
                    <a:extLst>
                      <a:ext uri="{28A0092B-C50C-407E-A947-70E740481C1C}">
                        <a14:useLocalDpi xmlns:a14="http://schemas.microsoft.com/office/drawing/2010/main" val="0"/>
                      </a:ext>
                    </a:extLst>
                  </a:blip>
                  <a:srcRect l="12245" t="8781" r="10885" b="7500"/>
                  <a:stretch/>
                </pic:blipFill>
                <pic:spPr bwMode="auto">
                  <a:xfrm>
                    <a:off x="0" y="0"/>
                    <a:ext cx="99314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2C96" w:rsidRDefault="00C42C96" w:rsidP="00C42C96">
    <w:pPr>
      <w:pStyle w:val="a3"/>
      <w:jc w:val="center"/>
      <w:rPr>
        <w:lang w:bidi="ar-IQ"/>
      </w:rPr>
    </w:pPr>
  </w:p>
  <w:p w:rsidR="00C42C96" w:rsidRDefault="00C42C96" w:rsidP="00C42C96">
    <w:pPr>
      <w:pStyle w:val="a3"/>
      <w:jc w:val="center"/>
      <w:rPr>
        <w:lang w:bidi="ar-IQ"/>
      </w:rPr>
    </w:pPr>
  </w:p>
  <w:p w:rsidR="00C42C96" w:rsidRDefault="00C42C96" w:rsidP="00C42C96">
    <w:pPr>
      <w:pStyle w:val="a3"/>
      <w:jc w:val="center"/>
      <w:rPr>
        <w:lang w:bidi="ar-IQ"/>
      </w:rPr>
    </w:pPr>
    <w:r>
      <w:rPr>
        <w:noProof/>
      </w:rPr>
      <mc:AlternateContent>
        <mc:Choice Requires="wps">
          <w:drawing>
            <wp:anchor distT="0" distB="0" distL="114300" distR="114300" simplePos="0" relativeHeight="251667456" behindDoc="0" locked="0" layoutInCell="1" allowOverlap="1" wp14:anchorId="4AB8B379" wp14:editId="2ACA0CC3">
              <wp:simplePos x="0" y="0"/>
              <wp:positionH relativeFrom="column">
                <wp:posOffset>-3269933</wp:posOffset>
              </wp:positionH>
              <wp:positionV relativeFrom="paragraph">
                <wp:posOffset>3776028</wp:posOffset>
              </wp:positionV>
              <wp:extent cx="4824095" cy="332740"/>
              <wp:effectExtent l="0" t="0" r="0" b="0"/>
              <wp:wrapNone/>
              <wp:docPr id="15" name="مربع نص 15"/>
              <wp:cNvGraphicFramePr/>
              <a:graphic xmlns:a="http://schemas.openxmlformats.org/drawingml/2006/main">
                <a:graphicData uri="http://schemas.microsoft.com/office/word/2010/wordprocessingShape">
                  <wps:wsp>
                    <wps:cNvSpPr txBox="1"/>
                    <wps:spPr>
                      <a:xfrm rot="16200000">
                        <a:off x="0" y="0"/>
                        <a:ext cx="4824095" cy="332740"/>
                      </a:xfrm>
                      <a:prstGeom prst="rect">
                        <a:avLst/>
                      </a:prstGeom>
                      <a:noFill/>
                      <a:ln w="6350">
                        <a:noFill/>
                      </a:ln>
                      <a:effectLst>
                        <a:glow rad="50800">
                          <a:srgbClr val="003300">
                            <a:alpha val="6000"/>
                          </a:srgbClr>
                        </a:glow>
                      </a:effectLst>
                    </wps:spPr>
                    <wps:txbx>
                      <w:txbxContent>
                        <w:p w:rsidR="00C42C96" w:rsidRPr="00B257C0" w:rsidRDefault="00C42C96" w:rsidP="00C42C96">
                          <w:pPr>
                            <w:bidi w:val="0"/>
                            <w:contextualSpacing/>
                            <w:rPr>
                              <w:rFonts w:ascii="Bookman Old Style" w:eastAsia="Calibri" w:hAnsi="Bookman Old Style" w:cs="Arial"/>
                              <w:color w:val="000000"/>
                              <w:w w:val="105"/>
                              <w:kern w:val="0"/>
                              <w:sz w:val="14"/>
                              <w:szCs w:val="14"/>
                              <w14:ligatures w14:val="none"/>
                            </w:rPr>
                          </w:pPr>
                          <w:r w:rsidRPr="00B257C0">
                            <w:rPr>
                              <w:rFonts w:ascii="Bookman Old Style" w:eastAsia="Calibri" w:hAnsi="Bookman Old Style" w:cs="Arial"/>
                              <w:color w:val="000000"/>
                              <w:w w:val="105"/>
                              <w:kern w:val="0"/>
                              <w:sz w:val="14"/>
                              <w:szCs w:val="14"/>
                              <w:lang w:val="en-GB"/>
                              <w14:ligatures w14:val="none"/>
                            </w:rPr>
                            <w:t xml:space="preserve">Copyright © 2026 </w:t>
                          </w:r>
                          <w:hyperlink r:id="rId3" w:history="1">
                            <w:r w:rsidRPr="00B257C0">
                              <w:rPr>
                                <w:rFonts w:ascii="Bookman Old Style" w:eastAsia="Calibri" w:hAnsi="Bookman Old Style" w:cs="Calibri"/>
                                <w:color w:val="0000FF"/>
                                <w:kern w:val="0"/>
                                <w:sz w:val="14"/>
                                <w:szCs w:val="14"/>
                                <w:u w:val="single"/>
                                <w14:ligatures w14:val="none"/>
                              </w:rPr>
                              <w:t>LJACS</w:t>
                            </w:r>
                          </w:hyperlink>
                          <w:r w:rsidRPr="00B257C0">
                            <w:rPr>
                              <w:rFonts w:ascii="Bookman Old Style" w:eastAsia="Calibri" w:hAnsi="Bookman Old Style" w:cs="Calibri"/>
                              <w:kern w:val="0"/>
                              <w:sz w:val="14"/>
                              <w:szCs w:val="14"/>
                              <w14:ligatures w14:val="none"/>
                            </w:rPr>
                            <w:t xml:space="preserve"> ; </w:t>
                          </w:r>
                          <w:r w:rsidRPr="00B257C0">
                            <w:rPr>
                              <w:rFonts w:ascii="Bookman Old Style" w:eastAsia="Calibri" w:hAnsi="Bookman Old Style" w:cs="Arial"/>
                              <w:color w:val="000000"/>
                              <w:w w:val="105"/>
                              <w:kern w:val="0"/>
                              <w:sz w:val="14"/>
                              <w:szCs w:val="14"/>
                              <w:lang w:val="en-GB"/>
                              <w14:ligatures w14:val="none"/>
                            </w:rPr>
                            <w:t xml:space="preserve">Published by </w:t>
                          </w:r>
                          <w:r w:rsidRPr="00B257C0">
                            <w:rPr>
                              <w:rFonts w:ascii="Bookman Old Style" w:eastAsia="Calibri" w:hAnsi="Bookman Old Style" w:cs="Calibri"/>
                              <w:kern w:val="0"/>
                              <w:sz w:val="14"/>
                              <w:szCs w:val="14"/>
                              <w14:ligatures w14:val="none"/>
                            </w:rPr>
                            <w:t>Libyan Journal of Applied and Contemporary Sciences</w:t>
                          </w:r>
                        </w:p>
                        <w:p w:rsidR="00C42C96" w:rsidRPr="00B257C0" w:rsidRDefault="00C42C96" w:rsidP="00C42C96">
                          <w:pPr>
                            <w:bidi w:val="0"/>
                            <w:contextualSpacing/>
                            <w:rPr>
                              <w:rFonts w:ascii="Bookman Old Style" w:hAnsi="Bookman Old Style"/>
                              <w:sz w:val="14"/>
                              <w:szCs w:val="14"/>
                              <w:lang w:val="en-GB" w:bidi="ar-IQ"/>
                            </w:rPr>
                          </w:pPr>
                          <w:r w:rsidRPr="00B257C0">
                            <w:rPr>
                              <w:rFonts w:ascii="Bookman Old Style" w:eastAsia="Calibri" w:hAnsi="Bookman Old Style" w:cs="Arial"/>
                              <w:w w:val="105"/>
                              <w:kern w:val="0"/>
                              <w:sz w:val="14"/>
                              <w:szCs w:val="14"/>
                              <w:lang w:val="en-GB"/>
                              <w14:ligatures w14:val="none"/>
                            </w:rPr>
                            <w:t>This is an open access</w:t>
                          </w:r>
                          <w:r>
                            <w:rPr>
                              <w:rFonts w:ascii="Bookman Old Style" w:eastAsia="Calibri" w:hAnsi="Bookman Old Style" w:cs="Arial"/>
                              <w:w w:val="105"/>
                              <w:kern w:val="0"/>
                              <w:sz w:val="14"/>
                              <w:szCs w:val="14"/>
                              <w:lang w:val="en-GB"/>
                              <w14:ligatures w14:val="none"/>
                            </w:rPr>
                            <w:t xml:space="preserve"> article licensed under CC BY: </w:t>
                          </w:r>
                          <w:r w:rsidRPr="00B257C0">
                            <w:rPr>
                              <w:rFonts w:ascii="Bookman Old Style" w:eastAsia="Calibri" w:hAnsi="Bookman Old Style" w:cs="Arial"/>
                              <w:w w:val="105"/>
                              <w:kern w:val="0"/>
                              <w:sz w:val="14"/>
                              <w:szCs w:val="14"/>
                              <w:lang w:val="en-GB"/>
                              <w14:ligatures w14:val="none"/>
                            </w:rPr>
                            <w:t>(</w:t>
                          </w:r>
                          <w:hyperlink r:id="rId4" w:history="1">
                            <w:r w:rsidRPr="00B257C0">
                              <w:rPr>
                                <w:rFonts w:ascii="Bookman Old Style" w:eastAsia="Calibri" w:hAnsi="Bookman Old Style" w:cs="Arial"/>
                                <w:color w:val="0000FF"/>
                                <w:w w:val="105"/>
                                <w:kern w:val="0"/>
                                <w:sz w:val="14"/>
                                <w:szCs w:val="14"/>
                                <w:lang w:val="en-GB"/>
                                <w14:ligatures w14:val="none"/>
                              </w:rPr>
                              <w:t>https://creativecommons.org/licenses/by/4.0</w:t>
                            </w:r>
                          </w:hyperlink>
                          <w:r>
                            <w:rPr>
                              <w:rFonts w:ascii="Bookman Old Style" w:eastAsia="Calibri" w:hAnsi="Bookman Old Style" w:cs="Arial"/>
                              <w:w w:val="105"/>
                              <w:kern w:val="0"/>
                              <w:sz w:val="14"/>
                              <w:szCs w:val="14"/>
                              <w:lang w:val="en-GB"/>
                              <w14:ligatures w14:val="no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 o:spid="_x0000_s1027" type="#_x0000_t202" style="position:absolute;left:0;text-align:left;margin-left:-257.5pt;margin-top:297.35pt;width:379.85pt;height:26.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" filled="f" stroked="f" strokeweight=".5pt">
              <v:textbox>
                <w:txbxContent>
                  <w:p w:rsidR="00C42C96" w:rsidRPr="00B257C0" w:rsidRDefault="00C42C96" w:rsidP="00C42C96">
                    <w:pPr>
                      <w:bidi w:val="0"/>
                      <w:contextualSpacing/>
                      <w:rPr>
                        <w:rFonts w:ascii="Bookman Old Style" w:eastAsia="Calibri" w:hAnsi="Bookman Old Style" w:cs="Arial"/>
                        <w:color w:val="000000"/>
                        <w:w w:val="105"/>
                        <w:kern w:val="0"/>
                        <w:sz w:val="14"/>
                        <w:szCs w:val="14"/>
                        <w14:ligatures w14:val="none"/>
                      </w:rPr>
                    </w:pPr>
                    <w:r w:rsidRPr="00B257C0">
                      <w:rPr>
                        <w:rFonts w:ascii="Bookman Old Style" w:eastAsia="Calibri" w:hAnsi="Bookman Old Style" w:cs="Arial"/>
                        <w:color w:val="000000"/>
                        <w:w w:val="105"/>
                        <w:kern w:val="0"/>
                        <w:sz w:val="14"/>
                        <w:szCs w:val="14"/>
                        <w:lang w:val="en-GB"/>
                        <w14:ligatures w14:val="none"/>
                      </w:rPr>
                      <w:t xml:space="preserve">Copyright © 2026 </w:t>
                    </w:r>
                    <w:hyperlink r:id="rId5" w:history="1">
                      <w:r w:rsidRPr="00B257C0">
                        <w:rPr>
                          <w:rFonts w:ascii="Bookman Old Style" w:eastAsia="Calibri" w:hAnsi="Bookman Old Style" w:cs="Calibri"/>
                          <w:color w:val="0000FF"/>
                          <w:kern w:val="0"/>
                          <w:sz w:val="14"/>
                          <w:szCs w:val="14"/>
                          <w:u w:val="single"/>
                          <w14:ligatures w14:val="none"/>
                        </w:rPr>
                        <w:t>LJACS</w:t>
                      </w:r>
                    </w:hyperlink>
                    <w:r w:rsidRPr="00B257C0">
                      <w:rPr>
                        <w:rFonts w:ascii="Bookman Old Style" w:eastAsia="Calibri" w:hAnsi="Bookman Old Style" w:cs="Calibri"/>
                        <w:kern w:val="0"/>
                        <w:sz w:val="14"/>
                        <w:szCs w:val="14"/>
                        <w14:ligatures w14:val="none"/>
                      </w:rPr>
                      <w:t xml:space="preserve"> ; </w:t>
                    </w:r>
                    <w:r w:rsidRPr="00B257C0">
                      <w:rPr>
                        <w:rFonts w:ascii="Bookman Old Style" w:eastAsia="Calibri" w:hAnsi="Bookman Old Style" w:cs="Arial"/>
                        <w:color w:val="000000"/>
                        <w:w w:val="105"/>
                        <w:kern w:val="0"/>
                        <w:sz w:val="14"/>
                        <w:szCs w:val="14"/>
                        <w:lang w:val="en-GB"/>
                        <w14:ligatures w14:val="none"/>
                      </w:rPr>
                      <w:t xml:space="preserve">Published by </w:t>
                    </w:r>
                    <w:r w:rsidRPr="00B257C0">
                      <w:rPr>
                        <w:rFonts w:ascii="Bookman Old Style" w:eastAsia="Calibri" w:hAnsi="Bookman Old Style" w:cs="Calibri"/>
                        <w:kern w:val="0"/>
                        <w:sz w:val="14"/>
                        <w:szCs w:val="14"/>
                        <w14:ligatures w14:val="none"/>
                      </w:rPr>
                      <w:t>Libyan Journal of Applied and Contemporary Sciences</w:t>
                    </w:r>
                  </w:p>
                  <w:p w:rsidR="00C42C96" w:rsidRPr="00B257C0" w:rsidRDefault="00C42C96" w:rsidP="00C42C96">
                    <w:pPr>
                      <w:bidi w:val="0"/>
                      <w:contextualSpacing/>
                      <w:rPr>
                        <w:rFonts w:ascii="Bookman Old Style" w:hAnsi="Bookman Old Style"/>
                        <w:sz w:val="14"/>
                        <w:szCs w:val="14"/>
                        <w:lang w:val="en-GB" w:bidi="ar-IQ"/>
                      </w:rPr>
                    </w:pPr>
                    <w:r w:rsidRPr="00B257C0">
                      <w:rPr>
                        <w:rFonts w:ascii="Bookman Old Style" w:eastAsia="Calibri" w:hAnsi="Bookman Old Style" w:cs="Arial"/>
                        <w:w w:val="105"/>
                        <w:kern w:val="0"/>
                        <w:sz w:val="14"/>
                        <w:szCs w:val="14"/>
                        <w:lang w:val="en-GB"/>
                        <w14:ligatures w14:val="none"/>
                      </w:rPr>
                      <w:t>This is an open access</w:t>
                    </w:r>
                    <w:r>
                      <w:rPr>
                        <w:rFonts w:ascii="Bookman Old Style" w:eastAsia="Calibri" w:hAnsi="Bookman Old Style" w:cs="Arial"/>
                        <w:w w:val="105"/>
                        <w:kern w:val="0"/>
                        <w:sz w:val="14"/>
                        <w:szCs w:val="14"/>
                        <w:lang w:val="en-GB"/>
                        <w14:ligatures w14:val="none"/>
                      </w:rPr>
                      <w:t xml:space="preserve"> article licensed under CC BY: </w:t>
                    </w:r>
                    <w:r w:rsidRPr="00B257C0">
                      <w:rPr>
                        <w:rFonts w:ascii="Bookman Old Style" w:eastAsia="Calibri" w:hAnsi="Bookman Old Style" w:cs="Arial"/>
                        <w:w w:val="105"/>
                        <w:kern w:val="0"/>
                        <w:sz w:val="14"/>
                        <w:szCs w:val="14"/>
                        <w:lang w:val="en-GB"/>
                        <w14:ligatures w14:val="none"/>
                      </w:rPr>
                      <w:t>(</w:t>
                    </w:r>
                    <w:hyperlink r:id="rId6" w:history="1">
                      <w:r w:rsidRPr="00B257C0">
                        <w:rPr>
                          <w:rFonts w:ascii="Bookman Old Style" w:eastAsia="Calibri" w:hAnsi="Bookman Old Style" w:cs="Arial"/>
                          <w:color w:val="0000FF"/>
                          <w:w w:val="105"/>
                          <w:kern w:val="0"/>
                          <w:sz w:val="14"/>
                          <w:szCs w:val="14"/>
                          <w:lang w:val="en-GB"/>
                          <w14:ligatures w14:val="none"/>
                        </w:rPr>
                        <w:t>https://creativecommons.org/licenses/by/4.0</w:t>
                      </w:r>
                    </w:hyperlink>
                    <w:r>
                      <w:rPr>
                        <w:rFonts w:ascii="Bookman Old Style" w:eastAsia="Calibri" w:hAnsi="Bookman Old Style" w:cs="Arial"/>
                        <w:w w:val="105"/>
                        <w:kern w:val="0"/>
                        <w:sz w:val="14"/>
                        <w:szCs w:val="14"/>
                        <w:lang w:val="en-GB"/>
                        <w14:ligatures w14:val="none"/>
                      </w:rPr>
                      <w:t>)</w:t>
                    </w:r>
                  </w:p>
                </w:txbxContent>
              </v:textbox>
            </v:shape>
          </w:pict>
        </mc:Fallback>
      </mc:AlternateContent>
    </w:r>
  </w:p>
  <w:p w:rsidR="00C42C96" w:rsidRDefault="00C42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335"/>
    <w:multiLevelType w:val="hybridMultilevel"/>
    <w:tmpl w:val="B00A0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2D"/>
    <w:rsid w:val="0002203C"/>
    <w:rsid w:val="001325F2"/>
    <w:rsid w:val="00155560"/>
    <w:rsid w:val="00317EC2"/>
    <w:rsid w:val="005251E4"/>
    <w:rsid w:val="00801947"/>
    <w:rsid w:val="008B427B"/>
    <w:rsid w:val="00987C40"/>
    <w:rsid w:val="00A8482D"/>
    <w:rsid w:val="00B257C0"/>
    <w:rsid w:val="00C25CE0"/>
    <w:rsid w:val="00C42C96"/>
    <w:rsid w:val="00E03F3B"/>
    <w:rsid w:val="00FE7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9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82D"/>
    <w:pPr>
      <w:tabs>
        <w:tab w:val="center" w:pos="4153"/>
        <w:tab w:val="right" w:pos="8306"/>
      </w:tabs>
      <w:spacing w:after="0" w:line="240" w:lineRule="auto"/>
    </w:pPr>
  </w:style>
  <w:style w:type="character" w:customStyle="1" w:styleId="Char">
    <w:name w:val="رأس الصفحة Char"/>
    <w:basedOn w:val="a0"/>
    <w:link w:val="a3"/>
    <w:uiPriority w:val="99"/>
    <w:rsid w:val="00A8482D"/>
  </w:style>
  <w:style w:type="paragraph" w:styleId="a4">
    <w:name w:val="footer"/>
    <w:basedOn w:val="a"/>
    <w:link w:val="Char0"/>
    <w:uiPriority w:val="99"/>
    <w:unhideWhenUsed/>
    <w:rsid w:val="00A8482D"/>
    <w:pPr>
      <w:tabs>
        <w:tab w:val="center" w:pos="4153"/>
        <w:tab w:val="right" w:pos="8306"/>
      </w:tabs>
      <w:spacing w:after="0" w:line="240" w:lineRule="auto"/>
    </w:pPr>
  </w:style>
  <w:style w:type="character" w:customStyle="1" w:styleId="Char0">
    <w:name w:val="تذييل الصفحة Char"/>
    <w:basedOn w:val="a0"/>
    <w:link w:val="a4"/>
    <w:uiPriority w:val="99"/>
    <w:rsid w:val="00A8482D"/>
  </w:style>
  <w:style w:type="paragraph" w:styleId="a5">
    <w:name w:val="Balloon Text"/>
    <w:basedOn w:val="a"/>
    <w:link w:val="Char1"/>
    <w:uiPriority w:val="99"/>
    <w:semiHidden/>
    <w:unhideWhenUsed/>
    <w:rsid w:val="00A8482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8482D"/>
    <w:rPr>
      <w:rFonts w:ascii="Tahoma" w:hAnsi="Tahoma" w:cs="Tahoma"/>
      <w:sz w:val="16"/>
      <w:szCs w:val="16"/>
    </w:rPr>
  </w:style>
  <w:style w:type="table" w:styleId="a6">
    <w:name w:val="Table Grid"/>
    <w:basedOn w:val="a1"/>
    <w:uiPriority w:val="59"/>
    <w:rsid w:val="00022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51E4"/>
    <w:pPr>
      <w:ind w:left="720"/>
      <w:contextualSpacing/>
    </w:pPr>
  </w:style>
  <w:style w:type="paragraph" w:styleId="a8">
    <w:name w:val="Normal (Web)"/>
    <w:basedOn w:val="a"/>
    <w:uiPriority w:val="99"/>
    <w:semiHidden/>
    <w:unhideWhenUsed/>
    <w:rsid w:val="00FE73C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FE73C1"/>
    <w:rPr>
      <w:b/>
      <w:bCs/>
    </w:rPr>
  </w:style>
  <w:style w:type="character" w:styleId="aa">
    <w:name w:val="Emphasis"/>
    <w:basedOn w:val="a0"/>
    <w:uiPriority w:val="20"/>
    <w:qFormat/>
    <w:rsid w:val="00FE73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9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82D"/>
    <w:pPr>
      <w:tabs>
        <w:tab w:val="center" w:pos="4153"/>
        <w:tab w:val="right" w:pos="8306"/>
      </w:tabs>
      <w:spacing w:after="0" w:line="240" w:lineRule="auto"/>
    </w:pPr>
  </w:style>
  <w:style w:type="character" w:customStyle="1" w:styleId="Char">
    <w:name w:val="رأس الصفحة Char"/>
    <w:basedOn w:val="a0"/>
    <w:link w:val="a3"/>
    <w:uiPriority w:val="99"/>
    <w:rsid w:val="00A8482D"/>
  </w:style>
  <w:style w:type="paragraph" w:styleId="a4">
    <w:name w:val="footer"/>
    <w:basedOn w:val="a"/>
    <w:link w:val="Char0"/>
    <w:uiPriority w:val="99"/>
    <w:unhideWhenUsed/>
    <w:rsid w:val="00A8482D"/>
    <w:pPr>
      <w:tabs>
        <w:tab w:val="center" w:pos="4153"/>
        <w:tab w:val="right" w:pos="8306"/>
      </w:tabs>
      <w:spacing w:after="0" w:line="240" w:lineRule="auto"/>
    </w:pPr>
  </w:style>
  <w:style w:type="character" w:customStyle="1" w:styleId="Char0">
    <w:name w:val="تذييل الصفحة Char"/>
    <w:basedOn w:val="a0"/>
    <w:link w:val="a4"/>
    <w:uiPriority w:val="99"/>
    <w:rsid w:val="00A8482D"/>
  </w:style>
  <w:style w:type="paragraph" w:styleId="a5">
    <w:name w:val="Balloon Text"/>
    <w:basedOn w:val="a"/>
    <w:link w:val="Char1"/>
    <w:uiPriority w:val="99"/>
    <w:semiHidden/>
    <w:unhideWhenUsed/>
    <w:rsid w:val="00A8482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8482D"/>
    <w:rPr>
      <w:rFonts w:ascii="Tahoma" w:hAnsi="Tahoma" w:cs="Tahoma"/>
      <w:sz w:val="16"/>
      <w:szCs w:val="16"/>
    </w:rPr>
  </w:style>
  <w:style w:type="table" w:styleId="a6">
    <w:name w:val="Table Grid"/>
    <w:basedOn w:val="a1"/>
    <w:uiPriority w:val="59"/>
    <w:rsid w:val="00022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51E4"/>
    <w:pPr>
      <w:ind w:left="720"/>
      <w:contextualSpacing/>
    </w:pPr>
  </w:style>
  <w:style w:type="paragraph" w:styleId="a8">
    <w:name w:val="Normal (Web)"/>
    <w:basedOn w:val="a"/>
    <w:uiPriority w:val="99"/>
    <w:semiHidden/>
    <w:unhideWhenUsed/>
    <w:rsid w:val="00FE73C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FE73C1"/>
    <w:rPr>
      <w:b/>
      <w:bCs/>
    </w:rPr>
  </w:style>
  <w:style w:type="character" w:styleId="aa">
    <w:name w:val="Emphasis"/>
    <w:basedOn w:val="a0"/>
    <w:uiPriority w:val="20"/>
    <w:qFormat/>
    <w:rsid w:val="00FE7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89872">
      <w:bodyDiv w:val="1"/>
      <w:marLeft w:val="0"/>
      <w:marRight w:val="0"/>
      <w:marTop w:val="0"/>
      <w:marBottom w:val="0"/>
      <w:divBdr>
        <w:top w:val="none" w:sz="0" w:space="0" w:color="auto"/>
        <w:left w:val="none" w:sz="0" w:space="0" w:color="auto"/>
        <w:bottom w:val="none" w:sz="0" w:space="0" w:color="auto"/>
        <w:right w:val="none" w:sz="0" w:space="0" w:color="auto"/>
      </w:divBdr>
    </w:div>
    <w:div w:id="19665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easrjournals.com/index.php/ejhssd/index"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creativecommons.org/licenses/by/4.0" TargetMode="External"/><Relationship Id="rId5" Type="http://schemas.openxmlformats.org/officeDocument/2006/relationships/hyperlink" Target="https://easrjournals.com/index.php/ejhssd/index"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458</Words>
  <Characters>2615</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Dr.e.d</dc:creator>
  <cp:lastModifiedBy>Dr.e.d</cp:lastModifiedBy>
  <cp:revision>3</cp:revision>
  <cp:lastPrinted>2026-06-09T22:18:00Z</cp:lastPrinted>
  <dcterms:created xsi:type="dcterms:W3CDTF">2026-06-09T21:05:00Z</dcterms:created>
  <dcterms:modified xsi:type="dcterms:W3CDTF">2026-06-12T17:37:00Z</dcterms:modified>
</cp:coreProperties>
</file>